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ageBreakBefore w:val="false"/>
        <w:rPr>
          <w:sz w:val="2"/>
          <w:szCs w:val="2"/>
        </w:rPr>
      </w:pPr>
      <w:r>
        <w:rPr>
          <w:rtl w:val="false"/>
        </w:rPr>
      </w:r>
      <w:r/>
    </w:p>
    <w:tbl>
      <w:tblPr>
        <w:tblStyle w:val="943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false"/>
        </w:trPr>
        <w:tc>
          <w:tcPr>
            <w:shd w:val="clear" w:fill="0B5394" w:color="auto"/>
            <w:tcMar>
              <w:left w:w="215" w:type="dxa"/>
              <w:top w:w="215" w:type="dxa"/>
              <w:right w:w="215" w:type="dxa"/>
              <w:bottom w:w="215" w:type="dxa"/>
            </w:tcMar>
            <w:textDirection w:val="lrTb"/>
            <w:noWrap w:val="false"/>
          </w:tcPr>
          <w:p>
            <w:pPr>
              <w:jc w:val="center"/>
              <w:pageBreakBefore w:val="false"/>
              <w:rPr>
                <w:color w:val="FFFFFF"/>
              </w:rPr>
            </w:pPr>
            <w:r>
              <w:rPr>
                <w:b/>
                <w:color w:val="FFFFFF"/>
                <w:sz w:val="28"/>
                <w:szCs w:val="28"/>
                <w:rtl w:val="false"/>
              </w:rPr>
              <w:t xml:space="preserve">Protocol - Meeting of Student Representatives (Fachschaftsrat) of the ‘Cognitive Science’ Programmes</w:t>
            </w:r>
            <w:r/>
          </w:p>
        </w:tc>
      </w:tr>
    </w:tbl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tbl>
      <w:tblPr>
        <w:tblStyle w:val="944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  <w:tblGridChange w:id="1">
          <w:tblGrid>
            <w:gridCol w:w="4680"/>
            <w:gridCol w:w="4680"/>
          </w:tblGrid>
        </w:tblGridChange>
      </w:tblGrid>
      <w:tr>
        <w:trPr>
          <w:cantSplit w:val="false"/>
          <w:trHeight w:val="420"/>
        </w:trPr>
        <w:tc>
          <w:tcPr>
            <w:gridSpan w:val="2"/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Topic of the Meeting</w:t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 w:val="false"/>
                <w:color w:val="000000" w:themeColor="text1"/>
                <w:highlight w:val="none"/>
                <w:rtl w:val="false"/>
              </w:rPr>
            </w:r>
            <w:r>
              <w:rPr>
                <w:b w:val="false"/>
                <w:color w:val="000000" w:themeColor="text1"/>
                <w:highlight w:val="none"/>
                <w:rtl w:val="false"/>
              </w:rPr>
              <w:t xml:space="preserve">Finances, mails, events, stamps, tutoring</w:t>
            </w:r>
            <w:r>
              <w:rPr>
                <w:b w:val="false"/>
                <w:color w:val="000000" w:themeColor="text1"/>
                <w:highlight w:val="none"/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Date (DD.MM.YYYY)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15.06.2024</w:t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Place/ Room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Discord, Präsenz (2.14.4.06)</w:t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Beginning/ Time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14:00</w:t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End/ Time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14:52</w:t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present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  <w:rPr>
                <w:sz w:val="22"/>
              </w:rPr>
            </w:pPr>
            <w:r>
              <w:rPr>
                <w:sz w:val="22"/>
                <w:rtl w:val="false"/>
              </w:rPr>
              <w:t xml:space="preserve">Ann Zoe, Annika, Joy, Franziska, Marleen, Emily, Mandana</w:t>
            </w:r>
            <w:r>
              <w:rPr>
                <w:sz w:val="22"/>
              </w:rPr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absent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  <w:rPr>
                <w:sz w:val="22"/>
              </w:rPr>
            </w:pPr>
            <w:r>
              <w:rPr>
                <w:sz w:val="22"/>
                <w:rtl w:val="false"/>
              </w:rPr>
              <w:t xml:space="preserve">James</w:t>
            </w:r>
            <w:r>
              <w:rPr>
                <w:sz w:val="22"/>
              </w:rPr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/>
          </w:p>
          <w:p>
            <w:pPr>
              <w:pageBreakBefore w:val="false"/>
              <w:spacing w:lineRule="auto" w:line="240"/>
              <w:widowControl w:val="off"/>
            </w:pPr>
            <w:r>
              <w:rPr>
                <w:rtl w:val="false"/>
              </w:rPr>
              <w:t xml:space="preserve">Ann Zoe, Franziska</w:t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sz w:val="22"/>
                <w:rtl w:val="false"/>
              </w:rPr>
              <w:t xml:space="preserve">Ann Zoe</w:t>
            </w:r>
            <w:r/>
          </w:p>
        </w:tc>
      </w:tr>
    </w:tbl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>
        <w:rPr>
          <w:rtl w:val="fals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>
        <w:rPr>
          <w:rtl w:val="false"/>
        </w:rPr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Agenda</w:t>
      </w:r>
      <w:r/>
    </w:p>
    <w:p>
      <w:pPr>
        <w:ind w:left="0" w:right="0" w:firstLine="0"/>
        <w:spacing w:after="240" w:before="240"/>
        <w:rPr>
          <w:rFonts w:ascii="Liberation Sans" w:hAnsi="Liberation Sans" w:cs="Liberation Sans" w:eastAsia="Liberation Sans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1.Finances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</w:t>
      </w:r>
      <w:r/>
    </w:p>
    <w:p>
      <w:pPr>
        <w:ind w:left="0" w:right="0" w:firstLine="0"/>
        <w:spacing w:after="240" w:before="240"/>
        <w:rPr>
          <w:rFonts w:ascii="Liberation Sans" w:hAnsi="Liberation Sans" w:cs="Liberation Sans" w:eastAsia="Liberation Sans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a. Updated Budget Plan (see attachment: Nachtragshaushalt_FSR_Cognitive_Science_Juni_2024)</w:t>
      </w:r>
      <w:r/>
    </w:p>
    <w:p>
      <w:pPr>
        <w:pStyle w:val="774"/>
        <w:numPr>
          <w:ilvl w:val="0"/>
          <w:numId w:val="42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Submission: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Should generally be correct.</w:t>
      </w:r>
      <w:r/>
    </w:p>
    <w:p>
      <w:pPr>
        <w:pStyle w:val="774"/>
        <w:numPr>
          <w:ilvl w:val="0"/>
          <w:numId w:val="42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Adjustments: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Are allowed; supplemental budgets can be submitted again.</w:t>
      </w:r>
      <w:r/>
    </w:p>
    <w:p>
      <w:pPr>
        <w:pStyle w:val="774"/>
        <w:numPr>
          <w:ilvl w:val="0"/>
          <w:numId w:val="42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Vote on the new budget plan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(transfer of €50 from the summer party to the Freshers’ Week).</w:t>
      </w:r>
      <w:r/>
    </w:p>
    <w:p>
      <w:pPr>
        <w:pStyle w:val="774"/>
        <w:numPr>
          <w:ilvl w:val="1"/>
          <w:numId w:val="42"/>
        </w:numPr>
        <w:ind w:right="0"/>
        <w:spacing w:after="0" w:before="0"/>
        <w:rPr>
          <w:rFonts w:ascii="Liberation Sans" w:hAnsi="Liberation Sans" w:cs="Liberation Sans" w:eastAsia="Liberation Sans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Voting result: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7 in favor, 0 abstentions, 0 against. 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  <w:highlight w:val="none"/>
        </w:rPr>
      </w:r>
      <w:r>
        <w:rPr>
          <w:rFonts w:ascii="Liberation Sans" w:hAnsi="Liberation Sans" w:cs="Liberation Sans" w:eastAsia="Liberation Sans"/>
          <w:color w:val="000000"/>
          <w:sz w:val="24"/>
          <w:highlight w:val="none"/>
        </w:rPr>
      </w:r>
    </w:p>
    <w:p>
      <w:pPr>
        <w:ind w:left="0" w:right="0" w:firstLine="0"/>
        <w:spacing w:after="0" w:before="0"/>
        <w:rPr>
          <w:rFonts w:ascii="Liberation Sans" w:hAnsi="Liberation Sans" w:cs="Liberation Sans" w:eastAsia="Liberation Sans"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b. </w:t>
      </w: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Vote on the budget for "Lange Nacht der Wissenschaften"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(see attachment: Budget_Calculation_Lange_Nacht_der_Wissenschaften)</w:t>
      </w:r>
      <w:r/>
    </w:p>
    <w:p>
      <w:pPr>
        <w:ind w:left="0" w:right="0" w:firstLine="0"/>
        <w:spacing w:after="0" w:before="0"/>
        <w:rPr>
          <w:rFonts w:ascii="Liberation Sans" w:hAnsi="Liberation Sans" w:cs="Liberation Sans" w:eastAsia="Liberation Sans"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  <w:highlight w:val="none"/>
        </w:rPr>
      </w:r>
      <w:r>
        <w:rPr>
          <w:rFonts w:ascii="Liberation Sans" w:hAnsi="Liberation Sans" w:cs="Liberation Sans" w:eastAsia="Liberation Sans"/>
          <w:color w:val="000000"/>
          <w:sz w:val="24"/>
          <w:highlight w:val="none"/>
        </w:rPr>
      </w:r>
    </w:p>
    <w:p>
      <w:pPr>
        <w:pStyle w:val="774"/>
        <w:numPr>
          <w:ilvl w:val="0"/>
          <w:numId w:val="42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Cost coverage: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Students pay upfront and submit receipts; this is a trial to test the system. Hopefully, AstA will cover half.</w:t>
      </w:r>
      <w:r/>
    </w:p>
    <w:p>
      <w:pPr>
        <w:pStyle w:val="774"/>
        <w:numPr>
          <w:ilvl w:val="1"/>
          <w:numId w:val="42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Voting result: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7 in favor, 0 abstentions, 0 against.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2. Emails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a. </w:t>
      </w: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Event Information</w:t>
      </w:r>
      <w:r/>
    </w:p>
    <w:p>
      <w:pPr>
        <w:pStyle w:val="774"/>
        <w:numPr>
          <w:ilvl w:val="0"/>
          <w:numId w:val="44"/>
        </w:numPr>
        <w:ind w:right="0"/>
        <w:spacing w:after="0" w:before="0"/>
        <w:rPr>
          <w:rFonts w:ascii="Liberation Sans" w:hAnsi="Liberation Sans" w:cs="Liberation Sans" w:eastAsia="Liberation Sans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All relevant information was forwarded on Discord. 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  <w:highlight w:val="none"/>
        </w:rPr>
      </w:r>
      <w:r>
        <w:rPr>
          <w:rFonts w:ascii="Liberation Sans" w:hAnsi="Liberation Sans" w:cs="Liberation Sans" w:eastAsia="Liberation Sans"/>
          <w:b/>
          <w:color w:val="000000"/>
          <w:sz w:val="24"/>
          <w:highlight w:val="none"/>
        </w:rPr>
      </w:r>
    </w:p>
    <w:p>
      <w:pPr>
        <w:ind w:left="0" w:right="0" w:firstLine="0"/>
        <w:spacing w:after="0" w:before="0"/>
        <w:rPr>
          <w:rFonts w:ascii="Liberation Sans" w:hAnsi="Liberation Sans" w:cs="Liberation Sans" w:eastAsia="Liberation Sans"/>
          <w:b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b. </w:t>
      </w: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Student Parliament Elections</w:t>
      </w:r>
      <w:r/>
    </w:p>
    <w:p>
      <w:pPr>
        <w:pStyle w:val="774"/>
        <w:numPr>
          <w:ilvl w:val="0"/>
          <w:numId w:val="44"/>
        </w:numPr>
        <w:ind w:right="0"/>
        <w:spacing w:after="0" w:before="0"/>
        <w:rPr>
          <w:rFonts w:ascii="Liberation Sans" w:hAnsi="Liberation Sans" w:cs="Liberation Sans" w:eastAsia="Liberation Sans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Students were notified via Discord. Further dissemination via WhatsApp was not deemed necessary as enough sharing had already occurred. </w:t>
      </w:r>
      <w:r/>
    </w:p>
    <w:p>
      <w:pPr>
        <w:ind w:left="709" w:right="0" w:firstLine="0"/>
        <w:spacing w:after="0" w:before="0"/>
        <w:rPr>
          <w:rFonts w:ascii="Liberation Sans" w:hAnsi="Liberation Sans" w:cs="Liberation Sans" w:eastAsia="Liberation Sans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  <w:highlight w:val="none"/>
        </w:rPr>
      </w:r>
      <w:r>
        <w:rPr>
          <w:rFonts w:ascii="Liberation Sans" w:hAnsi="Liberation Sans" w:cs="Liberation Sans" w:eastAsia="Liberation Sans"/>
          <w:color w:val="000000"/>
          <w:sz w:val="24"/>
          <w:highlight w:val="none"/>
        </w:rPr>
      </w:r>
    </w:p>
    <w:p>
      <w:pPr>
        <w:ind w:left="0" w:right="0" w:firstLine="0"/>
        <w:spacing w:after="0" w:before="0"/>
        <w:rPr>
          <w:rFonts w:ascii="Liberation Sans" w:hAnsi="Liberation Sans" w:cs="Liberation Sans" w:eastAsia="Liberation Sans"/>
          <w:b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c. </w:t>
      </w: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Examination Rights Brochure</w:t>
      </w:r>
      <w:r/>
      <w:r>
        <w:rPr>
          <w:rFonts w:ascii="Liberation Sans" w:hAnsi="Liberation Sans" w:cs="Liberation Sans" w:eastAsia="Liberation Sans"/>
          <w:b/>
          <w:color w:val="000000"/>
          <w:sz w:val="24"/>
          <w:highlight w:val="none"/>
        </w:rPr>
      </w:r>
      <w:r>
        <w:rPr>
          <w:rFonts w:ascii="Liberation Sans" w:hAnsi="Liberation Sans" w:cs="Liberation Sans" w:eastAsia="Liberation Sans"/>
          <w:b/>
          <w:color w:val="000000"/>
          <w:sz w:val="24"/>
          <w:highlight w:val="none"/>
        </w:rPr>
      </w:r>
    </w:p>
    <w:p>
      <w:pPr>
        <w:pStyle w:val="774"/>
        <w:numPr>
          <w:ilvl w:val="0"/>
          <w:numId w:val="44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Should be posted on Discord (Anna), uploaded to the website (Anna, Marleen), and included in the Freshers' Tutorials. d. </w:t>
      </w: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New StPO and ZulO from Fischer</w:t>
      </w:r>
      <w:r/>
    </w:p>
    <w:p>
      <w:pPr>
        <w:pStyle w:val="774"/>
        <w:numPr>
          <w:ilvl w:val="0"/>
          <w:numId w:val="44"/>
        </w:numPr>
        <w:ind w:right="0"/>
        <w:spacing w:after="0" w:before="0"/>
        <w:rPr>
          <w:rFonts w:ascii="Liberation Sans" w:hAnsi="Liberation Sans" w:cs="Liberation Sans" w:eastAsia="Liberation Sans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Documents are in BoxUP. They need to be uploaded to the website. </w:t>
      </w:r>
      <w:r/>
    </w:p>
    <w:p>
      <w:pPr>
        <w:ind w:left="0" w:right="0" w:firstLine="0"/>
        <w:spacing w:after="0" w:before="0"/>
        <w:rPr>
          <w:rFonts w:ascii="Liberation Sans" w:hAnsi="Liberation Sans" w:cs="Liberation Sans" w:eastAsia="Liberation Sans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  <w:highlight w:val="none"/>
        </w:rPr>
      </w:r>
      <w:r>
        <w:rPr>
          <w:rFonts w:ascii="Liberation Sans" w:hAnsi="Liberation Sans" w:cs="Liberation Sans" w:eastAsia="Liberation Sans"/>
          <w:color w:val="000000"/>
          <w:sz w:val="24"/>
          <w:highlight w:val="none"/>
        </w:rPr>
      </w:r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e. </w:t>
      </w: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Jour Fixe of the Faculty Student Councils with the Dean of Studies</w:t>
      </w:r>
      <w:r/>
    </w:p>
    <w:p>
      <w:pPr>
        <w:pStyle w:val="774"/>
        <w:numPr>
          <w:ilvl w:val="0"/>
          <w:numId w:val="44"/>
        </w:numPr>
        <w:ind w:right="0"/>
        <w:spacing w:after="0" w:before="0"/>
        <w:rPr>
          <w:rFonts w:ascii="Liberation Sans" w:hAnsi="Liberation Sans" w:cs="Liberation Sans" w:eastAsia="Liberation Sans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Participation encouraged? Voluntary for anyone interested. </w:t>
      </w:r>
      <w:r/>
    </w:p>
    <w:p>
      <w:pPr>
        <w:ind w:right="0"/>
        <w:spacing w:after="0" w:before="0"/>
        <w:rPr>
          <w:rFonts w:ascii="Liberation Sans" w:hAnsi="Liberation Sans" w:cs="Liberation Sans" w:eastAsia="Liberation Sans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  <w:highlight w:val="none"/>
        </w:rPr>
      </w:r>
      <w:r>
        <w:rPr>
          <w:rFonts w:ascii="Liberation Sans" w:hAnsi="Liberation Sans" w:cs="Liberation Sans" w:eastAsia="Liberation Sans"/>
          <w:color w:val="000000"/>
          <w:sz w:val="24"/>
          <w:highlight w:val="none"/>
        </w:rPr>
      </w:r>
    </w:p>
    <w:p>
      <w:pPr>
        <w:ind w:left="0" w:right="0" w:firstLine="0"/>
        <w:spacing w:after="0" w:before="0"/>
        <w:rPr>
          <w:rFonts w:ascii="Liberation Sans" w:hAnsi="Liberation Sans" w:cs="Liberation Sans" w:eastAsia="Liberation Sans"/>
          <w:b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f. </w:t>
      </w: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Mailing List Question</w:t>
      </w:r>
      <w:r/>
    </w:p>
    <w:p>
      <w:pPr>
        <w:pStyle w:val="774"/>
        <w:numPr>
          <w:ilvl w:val="0"/>
          <w:numId w:val="44"/>
        </w:numPr>
        <w:ind w:right="0"/>
        <w:spacing w:after="0" w:before="0"/>
        <w:rPr>
          <w:rFonts w:ascii="Liberation Sans" w:hAnsi="Liberation Sans" w:cs="Liberation Sans" w:eastAsia="Liberation Sans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Received responses, the protocol on current FSR members should be sent out today, waiting for feedback until the next meeting.</w:t>
      </w:r>
      <w:r/>
    </w:p>
    <w:p>
      <w:pPr>
        <w:ind w:right="0"/>
        <w:spacing w:after="0" w:before="0"/>
        <w:rPr>
          <w:rFonts w:ascii="Liberation Sans" w:hAnsi="Liberation Sans" w:cs="Liberation Sans" w:eastAsia="Liberation Sans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  <w:highlight w:val="none"/>
        </w:rPr>
      </w:r>
      <w:r>
        <w:rPr>
          <w:rFonts w:ascii="Liberation Sans" w:hAnsi="Liberation Sans" w:cs="Liberation Sans" w:eastAsia="Liberation Sans"/>
          <w:color w:val="000000"/>
          <w:sz w:val="24"/>
          <w:highlight w:val="none"/>
        </w:rPr>
      </w:r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g. </w:t>
      </w: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Notification about the Mailing List</w:t>
      </w:r>
      <w:r/>
    </w:p>
    <w:p>
      <w:pPr>
        <w:pStyle w:val="774"/>
        <w:numPr>
          <w:ilvl w:val="0"/>
          <w:numId w:val="44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Should we inform people that the mailing list is currently not working and we are communicating via Discord?</w:t>
      </w:r>
      <w:r/>
    </w:p>
    <w:p>
      <w:pPr>
        <w:pStyle w:val="774"/>
        <w:numPr>
          <w:ilvl w:val="0"/>
          <w:numId w:val="44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Since there is no urgent information that requires the mailing list, this item will be postponed to the next meeting.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3. Events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a. </w:t>
      </w: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Summer Party</w:t>
      </w:r>
      <w:r/>
    </w:p>
    <w:p>
      <w:pPr>
        <w:pStyle w:val="774"/>
        <w:numPr>
          <w:ilvl w:val="0"/>
          <w:numId w:val="46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Meeting today at 3 PM (attendees: Fey and Anna). Hopefully more details to follow. b. </w:t>
      </w: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Planning of Freshers' Week</w:t>
      </w:r>
      <w:r/>
    </w:p>
    <w:p>
      <w:pPr>
        <w:pStyle w:val="774"/>
        <w:numPr>
          <w:ilvl w:val="0"/>
          <w:numId w:val="46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Next public meeting is on the coming Tuesday — we hope for a lot of engagement.</w:t>
      </w:r>
      <w:r/>
    </w:p>
    <w:p>
      <w:pPr>
        <w:pStyle w:val="774"/>
        <w:numPr>
          <w:ilvl w:val="0"/>
          <w:numId w:val="46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Fey updated members about the plan, which will be expanded and finalized during the meeting.</w:t>
      </w:r>
      <w:r/>
    </w:p>
    <w:p>
      <w:pPr>
        <w:pStyle w:val="774"/>
        <w:numPr>
          <w:ilvl w:val="0"/>
          <w:numId w:val="46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Information was sent via Discord and WhatsApp last night.</w:t>
      </w:r>
      <w:r/>
    </w:p>
    <w:p>
      <w:pPr>
        <w:pStyle w:val="774"/>
        <w:numPr>
          <w:ilvl w:val="0"/>
          <w:numId w:val="46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Introduction event before lectures begin — for both B.Sc. and M.Sc. students.</w:t>
      </w:r>
      <w:r/>
    </w:p>
    <w:p>
      <w:pPr>
        <w:pStyle w:val="774"/>
        <w:numPr>
          <w:ilvl w:val="0"/>
          <w:numId w:val="46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Email inquiry to CogSys about collaboration for specific events, e.g., rallys.</w:t>
      </w:r>
      <w:r/>
    </w:p>
    <w:p>
      <w:pPr>
        <w:ind w:left="0" w:right="0" w:firstLine="0"/>
        <w:spacing w:after="240" w:before="240"/>
        <w:rPr>
          <w:rFonts w:ascii="Liberation Sans" w:hAnsi="Liberation Sans" w:cs="Liberation Sans" w:eastAsia="Liberation Sans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4. Stamp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a. </w:t>
      </w: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Need for an official student council stamp</w:t>
      </w:r>
      <w:r/>
    </w:p>
    <w:p>
      <w:pPr>
        <w:pStyle w:val="774"/>
        <w:numPr>
          <w:ilvl w:val="0"/>
          <w:numId w:val="48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We need one for official documents.</w:t>
      </w:r>
      <w:r/>
    </w:p>
    <w:p>
      <w:pPr>
        <w:pStyle w:val="774"/>
        <w:numPr>
          <w:ilvl w:val="0"/>
          <w:numId w:val="48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Where do we get one? Ask Elena, VeFa, or AstA? (Franzi).</w:t>
      </w:r>
      <w:r/>
    </w:p>
    <w:p>
      <w:pPr>
        <w:ind w:left="0" w:right="0" w:firstLine="0"/>
        <w:spacing w:after="240" w:before="240"/>
        <w:rPr>
          <w:rFonts w:ascii="Liberation Sans" w:hAnsi="Liberation Sans" w:cs="Liberation Sans" w:eastAsia="Liberation Sans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5. Tutoring</w:t>
      </w:r>
      <w:r>
        <w:rPr>
          <w:rFonts w:ascii="Liberation Sans" w:hAnsi="Liberation Sans" w:cs="Liberation Sans" w:eastAsia="Liberation Sans"/>
          <w:color w:val="000000"/>
          <w:sz w:val="24"/>
        </w:rPr>
        <w:t xml:space="preserve"> 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a. </w:t>
      </w: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Cross-structural system for Master’s programs</w:t>
      </w:r>
      <w:r/>
    </w:p>
    <w:p>
      <w:pPr>
        <w:pStyle w:val="774"/>
        <w:numPr>
          <w:ilvl w:val="0"/>
          <w:numId w:val="50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Meeting on Tuesday at 4 PM with the responsible person from the university.</w:t>
      </w:r>
      <w:r/>
    </w:p>
    <w:p>
      <w:pPr>
        <w:pStyle w:val="774"/>
        <w:numPr>
          <w:ilvl w:val="0"/>
          <w:numId w:val="50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Only one person? Only for Master’s students?</w:t>
      </w:r>
      <w:r/>
    </w:p>
    <w:p>
      <w:pPr>
        <w:pStyle w:val="774"/>
        <w:numPr>
          <w:ilvl w:val="0"/>
          <w:numId w:val="50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Limited timeframe (so far, only for Winter Semester 2024/25).</w:t>
      </w:r>
      <w:r/>
    </w:p>
    <w:p>
      <w:pPr>
        <w:pStyle w:val="774"/>
        <w:numPr>
          <w:ilvl w:val="0"/>
          <w:numId w:val="50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Volunteers should email Prof. Fischer about participation.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Updates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Finances</w:t>
      </w:r>
      <w:r/>
    </w:p>
    <w:p>
      <w:pPr>
        <w:pStyle w:val="774"/>
        <w:numPr>
          <w:ilvl w:val="0"/>
          <w:numId w:val="52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Submit the updated budget plan to VeFa.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Emails</w:t>
      </w:r>
      <w:r/>
    </w:p>
    <w:p>
      <w:pPr>
        <w:pStyle w:val="774"/>
        <w:numPr>
          <w:ilvl w:val="0"/>
          <w:numId w:val="54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Forward event information and Student Parliament election updates via Discord/WhatsApp.</w:t>
      </w:r>
      <w:r/>
    </w:p>
    <w:p>
      <w:pPr>
        <w:pStyle w:val="774"/>
        <w:numPr>
          <w:ilvl w:val="0"/>
          <w:numId w:val="54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Post the Examination Rights Brochure on Discord, upload it to the website, and include it in Freshers' Tutorials.</w:t>
      </w:r>
      <w:r/>
    </w:p>
    <w:p>
      <w:pPr>
        <w:pStyle w:val="774"/>
        <w:numPr>
          <w:ilvl w:val="0"/>
          <w:numId w:val="54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Upload the new StPO and ZulO to the website.</w:t>
      </w:r>
      <w:r/>
    </w:p>
    <w:p>
      <w:pPr>
        <w:pStyle w:val="774"/>
        <w:numPr>
          <w:ilvl w:val="0"/>
          <w:numId w:val="54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Mailing list problem: send protocols to AstA/ZIM.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Events</w:t>
      </w:r>
      <w:r/>
    </w:p>
    <w:p>
      <w:pPr>
        <w:pStyle w:val="774"/>
        <w:numPr>
          <w:ilvl w:val="0"/>
          <w:numId w:val="56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Summer party meeting at 3 PM.</w:t>
      </w:r>
      <w:r/>
    </w:p>
    <w:p>
      <w:pPr>
        <w:pStyle w:val="774"/>
        <w:numPr>
          <w:ilvl w:val="0"/>
          <w:numId w:val="56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Prepare for the public meeting on Freshers' Week, send out information, and plan the introduction event.</w:t>
      </w:r>
      <w:r/>
    </w:p>
    <w:p>
      <w:pPr>
        <w:pStyle w:val="774"/>
        <w:numPr>
          <w:ilvl w:val="0"/>
          <w:numId w:val="56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Send an email inquiry to CogSys.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Stamp</w:t>
      </w:r>
      <w:r/>
    </w:p>
    <w:p>
      <w:pPr>
        <w:pStyle w:val="774"/>
        <w:numPr>
          <w:ilvl w:val="0"/>
          <w:numId w:val="58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Request the student council stamp from Elena, VeFa, or AstA.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4"/>
        </w:rPr>
        <w:t xml:space="preserve">Tutoring</w:t>
      </w:r>
      <w:r/>
    </w:p>
    <w:p>
      <w:pPr>
        <w:pStyle w:val="774"/>
        <w:numPr>
          <w:ilvl w:val="0"/>
          <w:numId w:val="60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Meeting regarding the Master's program structure on Tuesday at 4 PM.</w:t>
      </w:r>
      <w:r/>
    </w:p>
    <w:p>
      <w:pPr>
        <w:pStyle w:val="774"/>
        <w:numPr>
          <w:ilvl w:val="0"/>
          <w:numId w:val="60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4"/>
        </w:rPr>
        <w:t xml:space="preserve">Volunteers should contact Prof. Fischer.</w:t>
      </w:r>
      <w:r/>
    </w:p>
    <w:p>
      <w:pPr>
        <w:ind w:left="0" w:firstLine="0"/>
        <w:pageBreakBefore w:val="false"/>
        <w:spacing w:lineRule="auto" w:line="240" w:after="200"/>
        <w:widowControl w:val="off"/>
        <w:tabs>
          <w:tab w:val="left" w:pos="5102" w:leader="none"/>
        </w:tabs>
      </w:pPr>
      <w:r/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/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rtl w:val="false"/>
        </w:rPr>
      </w:r>
      <w:r/>
    </w:p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>
        <w:rPr>
          <w:rtl w:val="false"/>
        </w:rPr>
      </w:r>
      <w:r/>
    </w:p>
    <w:tbl>
      <w:tblPr>
        <w:tblStyle w:val="945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  <w:tblGridChange w:id="2">
          <w:tblGrid>
            <w:gridCol w:w="4680"/>
            <w:gridCol w:w="4680"/>
          </w:tblGrid>
        </w:tblGridChange>
      </w:tblGrid>
      <w:tr>
        <w:trPr>
          <w:cantSplit w:val="false"/>
          <w:trHeight w:val="420"/>
        </w:trPr>
        <w:tc>
          <w:tcPr>
            <w:gridSpan w:val="2"/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Location and Date</w:t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rtl w:val="fals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rtl w:val="fals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>
              <w:rPr>
                <w:rtl w:val="false"/>
              </w:rPr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rtl w:val="fals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rtl w:val="fals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>
              <w:rPr>
                <w:rtl w:val="false"/>
              </w:rPr>
            </w:r>
            <w:r/>
          </w:p>
        </w:tc>
      </w:tr>
    </w:tbl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sectPr>
      <w:footnotePr/>
      <w:endnotePr/>
      <w:type w:val="nextPage"/>
      <w:pgSz w:w="12240" w:h="15840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709" w:hanging="360"/>
      </w:pPr>
      <w:rPr>
        <w:rFonts w:ascii="Wingdings" w:hAnsi="Wingdings" w:cs="Wingdings" w:eastAsia="Wingdings" w:hint="default"/>
      </w:rPr>
    </w:lvl>
    <w:lvl w:ilvl="1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cs="Wingdings" w:eastAsia="Wingdings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142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178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¨"/>
      <w:lvlJc w:val="left"/>
      <w:pPr>
        <w:ind w:left="214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Ø"/>
      <w:lvlJc w:val="left"/>
      <w:pPr>
        <w:ind w:left="25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ascii="Wingdings" w:hAnsi="Wingdings" w:cs="Wingdings" w:eastAsia="Wingdings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¨"/>
      <w:lvlJc w:val="left"/>
      <w:pPr>
        <w:ind w:left="3589" w:hanging="360"/>
      </w:pPr>
      <w:rPr>
        <w:rFonts w:ascii="Symbol" w:hAnsi="Symbol" w:cs="Symbol" w:eastAsia="Symbol"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cs="Wingdings" w:eastAsia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cs="Wingdings" w:eastAsia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cs="Liberation Sans" w:eastAsia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en" w:bidi="ar-SA" w:eastAsia="zh-CN"/>
      </w:rPr>
    </w:rPrDefault>
    <w:pPrDefault>
      <w:pPr>
        <w:spacing w:lineRule="auto" w:line="276" w:after="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2">
    <w:name w:val="Heading 1 Char"/>
    <w:link w:val="935"/>
    <w:uiPriority w:val="9"/>
    <w:rPr>
      <w:rFonts w:ascii="Arial" w:hAnsi="Arial" w:cs="Arial" w:eastAsia="Arial"/>
      <w:sz w:val="40"/>
      <w:szCs w:val="40"/>
    </w:rPr>
  </w:style>
  <w:style w:type="character" w:styleId="763">
    <w:name w:val="Heading 2 Char"/>
    <w:link w:val="936"/>
    <w:uiPriority w:val="9"/>
    <w:rPr>
      <w:rFonts w:ascii="Arial" w:hAnsi="Arial" w:cs="Arial" w:eastAsia="Arial"/>
      <w:sz w:val="34"/>
    </w:rPr>
  </w:style>
  <w:style w:type="character" w:styleId="764">
    <w:name w:val="Heading 3 Char"/>
    <w:link w:val="937"/>
    <w:uiPriority w:val="9"/>
    <w:rPr>
      <w:rFonts w:ascii="Arial" w:hAnsi="Arial" w:cs="Arial" w:eastAsia="Arial"/>
      <w:sz w:val="30"/>
      <w:szCs w:val="30"/>
    </w:rPr>
  </w:style>
  <w:style w:type="character" w:styleId="765">
    <w:name w:val="Heading 4 Char"/>
    <w:link w:val="938"/>
    <w:uiPriority w:val="9"/>
    <w:rPr>
      <w:rFonts w:ascii="Arial" w:hAnsi="Arial" w:cs="Arial" w:eastAsia="Arial"/>
      <w:b/>
      <w:bCs/>
      <w:sz w:val="26"/>
      <w:szCs w:val="26"/>
    </w:rPr>
  </w:style>
  <w:style w:type="character" w:styleId="766">
    <w:name w:val="Heading 5 Char"/>
    <w:link w:val="939"/>
    <w:uiPriority w:val="9"/>
    <w:rPr>
      <w:rFonts w:ascii="Arial" w:hAnsi="Arial" w:cs="Arial" w:eastAsia="Arial"/>
      <w:b/>
      <w:bCs/>
      <w:sz w:val="24"/>
      <w:szCs w:val="24"/>
    </w:rPr>
  </w:style>
  <w:style w:type="character" w:styleId="767">
    <w:name w:val="Heading 6 Char"/>
    <w:link w:val="940"/>
    <w:uiPriority w:val="9"/>
    <w:rPr>
      <w:rFonts w:ascii="Arial" w:hAnsi="Arial" w:cs="Arial" w:eastAsia="Arial"/>
      <w:b/>
      <w:bCs/>
      <w:sz w:val="22"/>
      <w:szCs w:val="22"/>
    </w:rPr>
  </w:style>
  <w:style w:type="paragraph" w:styleId="768">
    <w:name w:val="Heading 7"/>
    <w:basedOn w:val="933"/>
    <w:next w:val="933"/>
    <w:link w:val="76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69">
    <w:name w:val="Heading 7 Char"/>
    <w:link w:val="76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70">
    <w:name w:val="Heading 8"/>
    <w:basedOn w:val="933"/>
    <w:next w:val="933"/>
    <w:link w:val="77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71">
    <w:name w:val="Heading 8 Char"/>
    <w:link w:val="770"/>
    <w:uiPriority w:val="9"/>
    <w:rPr>
      <w:rFonts w:ascii="Arial" w:hAnsi="Arial" w:cs="Arial" w:eastAsia="Arial"/>
      <w:i/>
      <w:iCs/>
      <w:sz w:val="22"/>
      <w:szCs w:val="22"/>
    </w:rPr>
  </w:style>
  <w:style w:type="paragraph" w:styleId="772">
    <w:name w:val="Heading 9"/>
    <w:basedOn w:val="933"/>
    <w:next w:val="933"/>
    <w:link w:val="77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73">
    <w:name w:val="Heading 9 Char"/>
    <w:link w:val="772"/>
    <w:uiPriority w:val="9"/>
    <w:rPr>
      <w:rFonts w:ascii="Arial" w:hAnsi="Arial" w:cs="Arial" w:eastAsia="Arial"/>
      <w:i/>
      <w:iCs/>
      <w:sz w:val="21"/>
      <w:szCs w:val="21"/>
    </w:rPr>
  </w:style>
  <w:style w:type="paragraph" w:styleId="774">
    <w:name w:val="List Paragraph"/>
    <w:basedOn w:val="933"/>
    <w:qFormat/>
    <w:uiPriority w:val="34"/>
    <w:pPr>
      <w:contextualSpacing w:val="true"/>
      <w:ind w:left="720"/>
    </w:pPr>
  </w:style>
  <w:style w:type="table" w:styleId="77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76">
    <w:name w:val="No Spacing"/>
    <w:qFormat/>
    <w:uiPriority w:val="1"/>
    <w:pPr>
      <w:spacing w:lineRule="auto" w:line="240" w:after="0" w:before="0"/>
    </w:pPr>
  </w:style>
  <w:style w:type="character" w:styleId="777">
    <w:name w:val="Title Char"/>
    <w:link w:val="941"/>
    <w:uiPriority w:val="10"/>
    <w:rPr>
      <w:sz w:val="48"/>
      <w:szCs w:val="48"/>
    </w:rPr>
  </w:style>
  <w:style w:type="character" w:styleId="778">
    <w:name w:val="Subtitle Char"/>
    <w:link w:val="942"/>
    <w:uiPriority w:val="11"/>
    <w:rPr>
      <w:sz w:val="24"/>
      <w:szCs w:val="24"/>
    </w:rPr>
  </w:style>
  <w:style w:type="paragraph" w:styleId="779">
    <w:name w:val="Quote"/>
    <w:basedOn w:val="933"/>
    <w:next w:val="933"/>
    <w:link w:val="780"/>
    <w:qFormat/>
    <w:uiPriority w:val="29"/>
    <w:rPr>
      <w:i/>
    </w:rPr>
    <w:pPr>
      <w:ind w:left="720" w:right="720"/>
    </w:p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33"/>
    <w:next w:val="933"/>
    <w:link w:val="782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82">
    <w:name w:val="Intense Quote Char"/>
    <w:link w:val="781"/>
    <w:uiPriority w:val="30"/>
    <w:rPr>
      <w:i/>
    </w:rPr>
  </w:style>
  <w:style w:type="paragraph" w:styleId="783">
    <w:name w:val="Header"/>
    <w:basedOn w:val="933"/>
    <w:link w:val="78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84">
    <w:name w:val="Header Char"/>
    <w:link w:val="783"/>
    <w:uiPriority w:val="99"/>
  </w:style>
  <w:style w:type="paragraph" w:styleId="785">
    <w:name w:val="Footer"/>
    <w:basedOn w:val="933"/>
    <w:link w:val="78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86">
    <w:name w:val="Footer Char"/>
    <w:link w:val="785"/>
    <w:uiPriority w:val="99"/>
  </w:style>
  <w:style w:type="paragraph" w:styleId="787">
    <w:name w:val="Caption"/>
    <w:basedOn w:val="933"/>
    <w:next w:val="93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88">
    <w:name w:val="Caption Char"/>
    <w:basedOn w:val="787"/>
    <w:link w:val="785"/>
    <w:uiPriority w:val="99"/>
  </w:style>
  <w:style w:type="table" w:styleId="789">
    <w:name w:val="Table Grid"/>
    <w:basedOn w:val="77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Table Grid Light"/>
    <w:basedOn w:val="77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basedOn w:val="77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basedOn w:val="77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6">
    <w:name w:val="Grid Table 1 Light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Grid Table 2 - Accent 1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Grid Table 2 - Accent 2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Grid Table 2 - Accent 3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4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5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6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3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3 - Accent 1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3 - Accent 2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 - Accent 3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4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5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6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4"/>
    <w:basedOn w:val="7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18">
    <w:name w:val="Grid Table 4 - Accent 1"/>
    <w:basedOn w:val="7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19">
    <w:name w:val="Grid Table 4 - Accent 2"/>
    <w:basedOn w:val="7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0">
    <w:name w:val="Grid Table 4 - Accent 3"/>
    <w:basedOn w:val="7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1">
    <w:name w:val="Grid Table 4 - Accent 4"/>
    <w:basedOn w:val="7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2">
    <w:name w:val="Grid Table 4 - Accent 5"/>
    <w:basedOn w:val="7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3">
    <w:name w:val="Grid Table 4 - Accent 6"/>
    <w:basedOn w:val="7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4">
    <w:name w:val="Grid Table 5 Dark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5">
    <w:name w:val="Grid Table 5 Dark- Accent 1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26">
    <w:name w:val="Grid Table 5 Dark - Accent 2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27">
    <w:name w:val="Grid Table 5 Dark - Accent 3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4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5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6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31">
    <w:name w:val="Grid Table 6 Colorful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39">
    <w:name w:val="Grid Table 7 Colorful - Accent 1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0">
    <w:name w:val="Grid Table 7 Colorful - Accent 2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1">
    <w:name w:val="Grid Table 7 Colorful - Accent 3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4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5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6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List Table 1 Light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List Table 1 Light - Accent 1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List Table 1 Light - Accent 2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 - Accent 3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4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5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6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2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3">
    <w:name w:val="List Table 2 - Accent 1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4">
    <w:name w:val="List Table 2 - Accent 2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5">
    <w:name w:val="List Table 2 - Accent 3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6">
    <w:name w:val="List Table 2 - Accent 4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57">
    <w:name w:val="List Table 2 - Accent 5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58">
    <w:name w:val="List Table 2 - Accent 6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59">
    <w:name w:val="List Table 3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1">
    <w:name w:val="List Table 6 Colorful - Accent 1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2">
    <w:name w:val="List Table 6 Colorful - Accent 2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3">
    <w:name w:val="List Table 6 Colorful - Accent 3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4">
    <w:name w:val="List Table 6 Colorful - Accent 4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5">
    <w:name w:val="List Table 6 Colorful - Accent 5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6">
    <w:name w:val="List Table 6 Colorful - Accent 6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87">
    <w:name w:val="List Table 7 Colorful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9">
    <w:name w:val="List Table 7 Colorful - Accent 2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0">
    <w:name w:val="List Table 7 Colorful - Accent 3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1">
    <w:name w:val="List Table 7 Colorful - Accent 4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2">
    <w:name w:val="List Table 7 Colorful - Accent 5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3">
    <w:name w:val="List Table 7 Colorful - Accent 6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4">
    <w:name w:val="Lined - Accent"/>
    <w:basedOn w:val="7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95">
    <w:name w:val="Lined - Accent 1"/>
    <w:basedOn w:val="7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96">
    <w:name w:val="Lined - Accent 2"/>
    <w:basedOn w:val="7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97">
    <w:name w:val="Lined - Accent 3"/>
    <w:basedOn w:val="7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98">
    <w:name w:val="Lined - Accent 4"/>
    <w:basedOn w:val="7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99">
    <w:name w:val="Lined - Accent 5"/>
    <w:basedOn w:val="7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00">
    <w:name w:val="Lined - Accent 6"/>
    <w:basedOn w:val="7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01">
    <w:name w:val="Bordered &amp; Lined - Accent"/>
    <w:basedOn w:val="7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02">
    <w:name w:val="Bordered &amp; Lined - Accent 1"/>
    <w:basedOn w:val="7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03">
    <w:name w:val="Bordered &amp; Lined - Accent 2"/>
    <w:basedOn w:val="7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04">
    <w:name w:val="Bordered &amp; Lined - Accent 3"/>
    <w:basedOn w:val="7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05">
    <w:name w:val="Bordered &amp; Lined - Accent 4"/>
    <w:basedOn w:val="7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06">
    <w:name w:val="Bordered &amp; Lined - Accent 5"/>
    <w:basedOn w:val="7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07">
    <w:name w:val="Bordered &amp; Lined - Accent 6"/>
    <w:basedOn w:val="7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08">
    <w:name w:val="Bordered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09">
    <w:name w:val="Bordered - Accent 1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0">
    <w:name w:val="Bordered - Accent 2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1">
    <w:name w:val="Bordered - Accent 3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2">
    <w:name w:val="Bordered - Accent 4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3">
    <w:name w:val="Bordered - Accent 5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4">
    <w:name w:val="Bordered - Accent 6"/>
    <w:basedOn w:val="7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915">
    <w:name w:val="Hyperlink"/>
    <w:uiPriority w:val="99"/>
    <w:unhideWhenUsed/>
    <w:rPr>
      <w:color w:val="0000FF" w:themeColor="hyperlink"/>
      <w:u w:val="single"/>
    </w:rPr>
  </w:style>
  <w:style w:type="paragraph" w:styleId="916">
    <w:name w:val="footnote text"/>
    <w:basedOn w:val="933"/>
    <w:link w:val="917"/>
    <w:uiPriority w:val="99"/>
    <w:semiHidden/>
    <w:unhideWhenUsed/>
    <w:rPr>
      <w:sz w:val="18"/>
    </w:rPr>
    <w:pPr>
      <w:spacing w:lineRule="auto" w:line="240" w:after="40"/>
    </w:pPr>
  </w:style>
  <w:style w:type="character" w:styleId="917">
    <w:name w:val="Footnote Text Char"/>
    <w:link w:val="916"/>
    <w:uiPriority w:val="99"/>
    <w:rPr>
      <w:sz w:val="18"/>
    </w:rPr>
  </w:style>
  <w:style w:type="character" w:styleId="918">
    <w:name w:val="footnote reference"/>
    <w:uiPriority w:val="99"/>
    <w:unhideWhenUsed/>
    <w:rPr>
      <w:vertAlign w:val="superscript"/>
    </w:rPr>
  </w:style>
  <w:style w:type="paragraph" w:styleId="919">
    <w:name w:val="endnote text"/>
    <w:basedOn w:val="933"/>
    <w:link w:val="920"/>
    <w:uiPriority w:val="99"/>
    <w:semiHidden/>
    <w:unhideWhenUsed/>
    <w:rPr>
      <w:sz w:val="20"/>
    </w:rPr>
    <w:pPr>
      <w:spacing w:lineRule="auto" w:line="240" w:after="0"/>
    </w:pPr>
  </w:style>
  <w:style w:type="character" w:styleId="920">
    <w:name w:val="Endnote Text Char"/>
    <w:link w:val="919"/>
    <w:uiPriority w:val="99"/>
    <w:rPr>
      <w:sz w:val="20"/>
    </w:rPr>
  </w:style>
  <w:style w:type="character" w:styleId="921">
    <w:name w:val="endnote reference"/>
    <w:uiPriority w:val="99"/>
    <w:semiHidden/>
    <w:unhideWhenUsed/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ind w:left="0" w:right="0" w:firstLine="0"/>
      <w:spacing w:after="57"/>
    </w:pPr>
  </w:style>
  <w:style w:type="paragraph" w:styleId="923">
    <w:name w:val="toc 2"/>
    <w:basedOn w:val="933"/>
    <w:next w:val="933"/>
    <w:uiPriority w:val="39"/>
    <w:unhideWhenUsed/>
    <w:pPr>
      <w:ind w:left="283" w:right="0" w:firstLine="0"/>
      <w:spacing w:after="57"/>
    </w:pPr>
  </w:style>
  <w:style w:type="paragraph" w:styleId="924">
    <w:name w:val="toc 3"/>
    <w:basedOn w:val="933"/>
    <w:next w:val="933"/>
    <w:uiPriority w:val="39"/>
    <w:unhideWhenUsed/>
    <w:pPr>
      <w:ind w:left="567" w:right="0" w:firstLine="0"/>
      <w:spacing w:after="57"/>
    </w:pPr>
  </w:style>
  <w:style w:type="paragraph" w:styleId="925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6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7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8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29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0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</w:style>
  <w:style w:type="table" w:styleId="934" w:default="1">
    <w:name w:val="Table Normal"/>
    <w:tblPr/>
  </w:style>
  <w:style w:type="paragraph" w:styleId="935">
    <w:name w:val="Heading 1"/>
    <w:basedOn w:val="933"/>
    <w:next w:val="933"/>
    <w:rPr>
      <w:sz w:val="40"/>
      <w:szCs w:val="40"/>
    </w:rPr>
    <w:pPr>
      <w:keepLines/>
      <w:keepNext/>
      <w:pageBreakBefore w:val="false"/>
      <w:spacing w:after="120" w:before="400"/>
    </w:pPr>
  </w:style>
  <w:style w:type="paragraph" w:styleId="936">
    <w:name w:val="Heading 2"/>
    <w:basedOn w:val="933"/>
    <w:next w:val="933"/>
    <w:rPr>
      <w:b w:val="false"/>
      <w:sz w:val="32"/>
      <w:szCs w:val="32"/>
    </w:rPr>
    <w:pPr>
      <w:keepLines/>
      <w:keepNext/>
      <w:pageBreakBefore w:val="false"/>
      <w:spacing w:after="120" w:before="360"/>
    </w:pPr>
  </w:style>
  <w:style w:type="paragraph" w:styleId="937">
    <w:name w:val="Heading 3"/>
    <w:basedOn w:val="933"/>
    <w:next w:val="933"/>
    <w:rPr>
      <w:b w:val="false"/>
      <w:color w:val="434343"/>
      <w:sz w:val="28"/>
      <w:szCs w:val="28"/>
    </w:rPr>
    <w:pPr>
      <w:keepLines/>
      <w:keepNext/>
      <w:pageBreakBefore w:val="false"/>
      <w:spacing w:after="80" w:before="320"/>
    </w:pPr>
  </w:style>
  <w:style w:type="paragraph" w:styleId="938">
    <w:name w:val="Heading 4"/>
    <w:basedOn w:val="933"/>
    <w:next w:val="933"/>
    <w:rPr>
      <w:color w:val="666666"/>
      <w:sz w:val="24"/>
      <w:szCs w:val="24"/>
    </w:rPr>
    <w:pPr>
      <w:keepLines/>
      <w:keepNext/>
      <w:pageBreakBefore w:val="false"/>
      <w:spacing w:after="80" w:before="280"/>
    </w:pPr>
  </w:style>
  <w:style w:type="paragraph" w:styleId="939">
    <w:name w:val="Heading 5"/>
    <w:basedOn w:val="933"/>
    <w:next w:val="933"/>
    <w:rPr>
      <w:color w:val="666666"/>
      <w:sz w:val="22"/>
      <w:szCs w:val="22"/>
    </w:rPr>
    <w:pPr>
      <w:keepLines/>
      <w:keepNext/>
      <w:pageBreakBefore w:val="false"/>
      <w:spacing w:after="80" w:before="240"/>
    </w:pPr>
  </w:style>
  <w:style w:type="paragraph" w:styleId="940">
    <w:name w:val="Heading 6"/>
    <w:basedOn w:val="933"/>
    <w:next w:val="933"/>
    <w:rPr>
      <w:i/>
      <w:color w:val="666666"/>
      <w:sz w:val="22"/>
      <w:szCs w:val="22"/>
    </w:rPr>
    <w:pPr>
      <w:keepLines/>
      <w:keepNext/>
      <w:pageBreakBefore w:val="false"/>
      <w:spacing w:after="80" w:before="240"/>
    </w:pPr>
  </w:style>
  <w:style w:type="paragraph" w:styleId="941">
    <w:name w:val="Title"/>
    <w:basedOn w:val="933"/>
    <w:next w:val="933"/>
    <w:rPr>
      <w:sz w:val="52"/>
      <w:szCs w:val="52"/>
    </w:rPr>
    <w:pPr>
      <w:keepLines/>
      <w:keepNext/>
      <w:pageBreakBefore w:val="false"/>
      <w:spacing w:after="60" w:before="0"/>
    </w:pPr>
  </w:style>
  <w:style w:type="paragraph" w:styleId="942">
    <w:name w:val="Subtitle"/>
    <w:basedOn w:val="933"/>
    <w:next w:val="933"/>
    <w:rPr>
      <w:rFonts w:ascii="Arial" w:hAnsi="Arial" w:cs="Arial" w:eastAsia="Arial"/>
      <w:i w:val="false"/>
      <w:color w:val="666666"/>
      <w:sz w:val="30"/>
      <w:szCs w:val="30"/>
    </w:rPr>
    <w:pPr>
      <w:keepLines/>
      <w:keepNext/>
      <w:pageBreakBefore w:val="false"/>
      <w:spacing w:after="320" w:before="0"/>
    </w:pPr>
  </w:style>
  <w:style w:type="table" w:styleId="943">
    <w:name w:val="StGen0"/>
    <w:basedOn w:val="934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44">
    <w:name w:val="StGen1"/>
    <w:basedOn w:val="934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45">
    <w:name w:val="StGen2"/>
    <w:basedOn w:val="934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946" w:default="1">
    <w:name w:val="Default Paragraph Font"/>
    <w:uiPriority w:val="1"/>
    <w:semiHidden/>
    <w:unhideWhenUsed/>
  </w:style>
  <w:style w:type="numbering" w:styleId="94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 (Guest)</cp:lastModifiedBy>
  <cp:revision>9</cp:revision>
  <dcterms:modified xsi:type="dcterms:W3CDTF">2024-09-25T08:43:14Z</dcterms:modified>
</cp:coreProperties>
</file>